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53500D">
        <w:rPr>
          <w:rFonts w:ascii="Garamond" w:hAnsi="Garamond"/>
          <w:szCs w:val="24"/>
        </w:rPr>
        <w:t>May 2</w:t>
      </w:r>
      <w:r w:rsidR="008F2D17">
        <w:rPr>
          <w:rFonts w:ascii="Garamond" w:hAnsi="Garamond"/>
          <w:szCs w:val="24"/>
        </w:rPr>
        <w:t>9</w:t>
      </w:r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</w:t>
      </w:r>
      <w:r w:rsidR="008F2D17">
        <w:rPr>
          <w:rFonts w:ascii="Garamond" w:hAnsi="Garamond"/>
          <w:szCs w:val="24"/>
        </w:rPr>
        <w:t>1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F2D17">
        <w:rPr>
          <w:rFonts w:ascii="Garamond" w:hAnsi="Garamond"/>
          <w:szCs w:val="24"/>
        </w:rPr>
        <w:t>Mark Chase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Default="004753B3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bookmarkStart w:id="0" w:name="_GoBack"/>
      <w:bookmarkEnd w:id="0"/>
    </w:p>
    <w:p w:rsidR="00EA3AB1" w:rsidRDefault="00EA3AB1" w:rsidP="00C078D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  <w:r w:rsidR="002A2941">
        <w:rPr>
          <w:rFonts w:ascii="Garamond" w:hAnsi="Garamond"/>
          <w:szCs w:val="24"/>
        </w:rPr>
        <w:t xml:space="preserve"> </w:t>
      </w:r>
      <w:r w:rsidR="00F1766C">
        <w:rPr>
          <w:rFonts w:ascii="Garamond" w:hAnsi="Garamond"/>
          <w:szCs w:val="24"/>
        </w:rPr>
        <w:t>–</w:t>
      </w:r>
      <w:r w:rsidR="002A2941">
        <w:rPr>
          <w:rFonts w:ascii="Garamond" w:hAnsi="Garamond"/>
          <w:szCs w:val="24"/>
        </w:rPr>
        <w:t xml:space="preserve"> None</w:t>
      </w:r>
    </w:p>
    <w:p w:rsidR="00C078DC" w:rsidRDefault="00C078DC" w:rsidP="00C078DC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  <w:t>Summer Security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  <w:t>Appoint Rules &amp; Regulations Committee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c)</w:t>
      </w:r>
      <w:r>
        <w:rPr>
          <w:rFonts w:ascii="Garamond" w:hAnsi="Garamond"/>
          <w:szCs w:val="24"/>
        </w:rPr>
        <w:tab/>
        <w:t>Association Owned Unit C202 Rental Update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d)</w:t>
      </w:r>
      <w:r>
        <w:rPr>
          <w:rFonts w:ascii="Garamond" w:hAnsi="Garamond"/>
          <w:szCs w:val="24"/>
        </w:rPr>
        <w:tab/>
        <w:t>Maintenance Person Work Schedule Update</w:t>
      </w:r>
    </w:p>
    <w:p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e)</w:t>
      </w:r>
      <w:r>
        <w:rPr>
          <w:rFonts w:ascii="Garamond" w:hAnsi="Garamond"/>
          <w:szCs w:val="24"/>
        </w:rPr>
        <w:tab/>
        <w:t>Appoint Vacant Board Position</w:t>
      </w:r>
    </w:p>
    <w:p w:rsidR="002A2941" w:rsidRPr="009C1F9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f)</w:t>
      </w:r>
      <w:r>
        <w:rPr>
          <w:rFonts w:ascii="Garamond" w:hAnsi="Garamond"/>
          <w:szCs w:val="24"/>
        </w:rPr>
        <w:tab/>
        <w:t>Electric Charging Stations</w:t>
      </w:r>
    </w:p>
    <w:p w:rsidR="00E91D49" w:rsidRDefault="00BA1AD6" w:rsidP="002A2941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E94A15">
        <w:rPr>
          <w:rFonts w:ascii="Garamond" w:hAnsi="Garamond"/>
          <w:szCs w:val="24"/>
        </w:rPr>
        <w:t xml:space="preserve">   </w:t>
      </w:r>
    </w:p>
    <w:p w:rsidR="008B42EC" w:rsidRDefault="008B42EC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22" w:rsidRDefault="003C2722">
      <w:r>
        <w:separator/>
      </w:r>
    </w:p>
  </w:endnote>
  <w:endnote w:type="continuationSeparator" w:id="0">
    <w:p w:rsidR="003C2722" w:rsidRDefault="003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22" w:rsidRDefault="003C2722">
      <w:r>
        <w:separator/>
      </w:r>
    </w:p>
  </w:footnote>
  <w:footnote w:type="continuationSeparator" w:id="0">
    <w:p w:rsidR="003C2722" w:rsidRDefault="003C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766C"/>
    <w:rsid w:val="00F24185"/>
    <w:rsid w:val="00F36FE1"/>
    <w:rsid w:val="00F53C32"/>
    <w:rsid w:val="00F64F4F"/>
    <w:rsid w:val="00F7232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10</cp:revision>
  <cp:lastPrinted>2021-05-04T14:54:00Z</cp:lastPrinted>
  <dcterms:created xsi:type="dcterms:W3CDTF">2021-03-19T13:06:00Z</dcterms:created>
  <dcterms:modified xsi:type="dcterms:W3CDTF">2021-05-04T14:55:00Z</dcterms:modified>
</cp:coreProperties>
</file>